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E4" w:rsidRPr="004417E4" w:rsidRDefault="004417E4" w:rsidP="004417E4">
      <w:pPr>
        <w:spacing w:after="16" w:line="240" w:lineRule="auto"/>
        <w:ind w:left="10" w:right="16" w:hanging="10"/>
        <w:jc w:val="center"/>
        <w:rPr>
          <w:rFonts w:ascii="Times New Roman" w:eastAsia="Times New Roman" w:hAnsi="Times New Roman" w:cs="Times New Roman"/>
          <w:b/>
          <w:color w:val="2E74B5" w:themeColor="accent1" w:themeShade="BF"/>
          <w:sz w:val="28"/>
          <w:szCs w:val="28"/>
          <w:lang w:eastAsia="ru-RU"/>
        </w:rPr>
      </w:pPr>
      <w:r w:rsidRPr="004417E4">
        <w:rPr>
          <w:rFonts w:ascii="Times New Roman" w:eastAsia="Times New Roman" w:hAnsi="Times New Roman" w:cs="Times New Roman"/>
          <w:b/>
          <w:color w:val="2E74B5" w:themeColor="accent1" w:themeShade="BF"/>
          <w:sz w:val="28"/>
          <w:szCs w:val="28"/>
          <w:lang w:eastAsia="ru-RU"/>
        </w:rPr>
        <w:t xml:space="preserve">Администрация поселения Московский </w:t>
      </w:r>
    </w:p>
    <w:p w:rsidR="004417E4" w:rsidRPr="004417E4" w:rsidRDefault="004417E4" w:rsidP="004417E4">
      <w:pPr>
        <w:spacing w:after="16" w:line="240" w:lineRule="auto"/>
        <w:ind w:left="10" w:right="16" w:hanging="10"/>
        <w:jc w:val="center"/>
        <w:rPr>
          <w:rFonts w:ascii="Times New Roman" w:eastAsia="Times New Roman" w:hAnsi="Times New Roman" w:cs="Times New Roman"/>
          <w:b/>
          <w:color w:val="2E74B5" w:themeColor="accent1" w:themeShade="BF"/>
          <w:sz w:val="28"/>
          <w:szCs w:val="28"/>
          <w:lang w:eastAsia="ru-RU"/>
        </w:rPr>
      </w:pPr>
      <w:r w:rsidRPr="004417E4">
        <w:rPr>
          <w:rFonts w:ascii="Times New Roman" w:eastAsia="Times New Roman" w:hAnsi="Times New Roman" w:cs="Times New Roman"/>
          <w:b/>
          <w:color w:val="2E74B5" w:themeColor="accent1" w:themeShade="BF"/>
          <w:sz w:val="28"/>
          <w:szCs w:val="28"/>
          <w:lang w:eastAsia="ru-RU"/>
        </w:rPr>
        <w:t>Отдел территориальной безопасности и гражданской обороны</w:t>
      </w:r>
    </w:p>
    <w:p w:rsidR="004417E4" w:rsidRPr="004417E4" w:rsidRDefault="004417E4" w:rsidP="004417E4">
      <w:pPr>
        <w:spacing w:after="16" w:line="240" w:lineRule="auto"/>
        <w:ind w:left="10" w:right="16" w:hanging="10"/>
        <w:jc w:val="center"/>
        <w:rPr>
          <w:rFonts w:ascii="Times New Roman" w:eastAsia="Times New Roman" w:hAnsi="Times New Roman" w:cs="Times New Roman"/>
          <w:sz w:val="28"/>
          <w:szCs w:val="28"/>
          <w:lang w:eastAsia="ru-RU"/>
        </w:rPr>
      </w:pPr>
      <w:r w:rsidRPr="004417E4">
        <w:rPr>
          <w:rFonts w:ascii="Times New Roman" w:eastAsia="Times New Roman" w:hAnsi="Times New Roman" w:cs="Times New Roman"/>
          <w:sz w:val="28"/>
          <w:szCs w:val="28"/>
          <w:lang w:eastAsia="ru-RU"/>
        </w:rPr>
        <w:t>108811, г. Москва, г. Московский, мкр.1, д.19а</w:t>
      </w:r>
    </w:p>
    <w:p w:rsidR="004417E4" w:rsidRPr="004417E4" w:rsidRDefault="004417E4" w:rsidP="004417E4">
      <w:pPr>
        <w:spacing w:after="16" w:line="240" w:lineRule="auto"/>
        <w:ind w:left="10" w:right="16" w:hanging="10"/>
        <w:jc w:val="center"/>
        <w:rPr>
          <w:rFonts w:ascii="Times New Roman" w:eastAsia="Times New Roman" w:hAnsi="Times New Roman" w:cs="Times New Roman"/>
          <w:sz w:val="28"/>
          <w:szCs w:val="28"/>
          <w:lang w:eastAsia="ru-RU"/>
        </w:rPr>
      </w:pPr>
      <w:r w:rsidRPr="004417E4">
        <w:rPr>
          <w:rFonts w:ascii="Times New Roman" w:eastAsia="Times New Roman" w:hAnsi="Times New Roman" w:cs="Times New Roman"/>
          <w:sz w:val="28"/>
          <w:szCs w:val="28"/>
          <w:lang w:eastAsia="ru-RU"/>
        </w:rPr>
        <w:t xml:space="preserve"> телефон: 8(495)841-81-47, 8 (495) 841-80-80, 8 (910) 001-25-38</w:t>
      </w:r>
    </w:p>
    <w:p w:rsidR="004417E4" w:rsidRPr="004417E4" w:rsidRDefault="004417E4" w:rsidP="004417E4">
      <w:pPr>
        <w:pBdr>
          <w:bottom w:val="single" w:sz="12" w:space="1" w:color="auto"/>
        </w:pBdr>
        <w:tabs>
          <w:tab w:val="center" w:pos="4677"/>
          <w:tab w:val="right" w:pos="9354"/>
        </w:tabs>
        <w:spacing w:after="16" w:line="240" w:lineRule="auto"/>
        <w:ind w:left="10" w:right="16" w:hanging="10"/>
        <w:jc w:val="center"/>
        <w:rPr>
          <w:rFonts w:ascii="Times New Roman" w:eastAsia="Times New Roman" w:hAnsi="Times New Roman" w:cs="Times New Roman"/>
          <w:sz w:val="28"/>
          <w:szCs w:val="28"/>
          <w:lang w:eastAsia="ru-RU"/>
        </w:rPr>
      </w:pPr>
      <w:r w:rsidRPr="004417E4">
        <w:rPr>
          <w:rFonts w:ascii="Times New Roman" w:eastAsia="Times New Roman" w:hAnsi="Times New Roman" w:cs="Times New Roman"/>
          <w:sz w:val="28"/>
          <w:szCs w:val="28"/>
          <w:lang w:val="en-US" w:eastAsia="ru-RU"/>
        </w:rPr>
        <w:t>E</w:t>
      </w:r>
      <w:r w:rsidRPr="004417E4">
        <w:rPr>
          <w:rFonts w:ascii="Times New Roman" w:eastAsia="Times New Roman" w:hAnsi="Times New Roman" w:cs="Times New Roman"/>
          <w:sz w:val="28"/>
          <w:szCs w:val="28"/>
          <w:lang w:eastAsia="ru-RU"/>
        </w:rPr>
        <w:t>-</w:t>
      </w:r>
      <w:r w:rsidRPr="004417E4">
        <w:rPr>
          <w:rFonts w:ascii="Times New Roman" w:eastAsia="Times New Roman" w:hAnsi="Times New Roman" w:cs="Times New Roman"/>
          <w:sz w:val="28"/>
          <w:szCs w:val="28"/>
          <w:lang w:val="en-US" w:eastAsia="ru-RU"/>
        </w:rPr>
        <w:t>mail</w:t>
      </w:r>
      <w:r w:rsidRPr="004417E4">
        <w:rPr>
          <w:rFonts w:ascii="Times New Roman" w:eastAsia="Times New Roman" w:hAnsi="Times New Roman" w:cs="Times New Roman"/>
          <w:sz w:val="28"/>
          <w:szCs w:val="28"/>
          <w:lang w:eastAsia="ru-RU"/>
        </w:rPr>
        <w:t xml:space="preserve">: </w:t>
      </w:r>
      <w:proofErr w:type="spellStart"/>
      <w:r w:rsidRPr="004417E4">
        <w:rPr>
          <w:rFonts w:ascii="Times New Roman" w:eastAsia="Times New Roman" w:hAnsi="Times New Roman" w:cs="Times New Roman"/>
          <w:sz w:val="28"/>
          <w:szCs w:val="28"/>
          <w:lang w:val="en-US" w:eastAsia="ru-RU"/>
        </w:rPr>
        <w:t>gochs</w:t>
      </w:r>
      <w:proofErr w:type="spellEnd"/>
      <w:r w:rsidRPr="004417E4">
        <w:rPr>
          <w:rFonts w:ascii="Times New Roman" w:eastAsia="Times New Roman" w:hAnsi="Times New Roman" w:cs="Times New Roman"/>
          <w:sz w:val="28"/>
          <w:szCs w:val="28"/>
          <w:lang w:eastAsia="ru-RU"/>
        </w:rPr>
        <w:t>@</w:t>
      </w:r>
      <w:proofErr w:type="spellStart"/>
      <w:r w:rsidRPr="004417E4">
        <w:rPr>
          <w:rFonts w:ascii="Times New Roman" w:eastAsia="Times New Roman" w:hAnsi="Times New Roman" w:cs="Times New Roman"/>
          <w:sz w:val="28"/>
          <w:szCs w:val="28"/>
          <w:lang w:val="en-US" w:eastAsia="ru-RU"/>
        </w:rPr>
        <w:t>adm</w:t>
      </w:r>
      <w:proofErr w:type="spellEnd"/>
      <w:r w:rsidRPr="004417E4">
        <w:rPr>
          <w:rFonts w:ascii="Times New Roman" w:eastAsia="Times New Roman" w:hAnsi="Times New Roman" w:cs="Times New Roman"/>
          <w:sz w:val="28"/>
          <w:szCs w:val="28"/>
          <w:lang w:eastAsia="ru-RU"/>
        </w:rPr>
        <w:t>-</w:t>
      </w:r>
      <w:proofErr w:type="spellStart"/>
      <w:r w:rsidRPr="004417E4">
        <w:rPr>
          <w:rFonts w:ascii="Times New Roman" w:eastAsia="Times New Roman" w:hAnsi="Times New Roman" w:cs="Times New Roman"/>
          <w:sz w:val="28"/>
          <w:szCs w:val="28"/>
          <w:lang w:val="en-US" w:eastAsia="ru-RU"/>
        </w:rPr>
        <w:t>moskovsky</w:t>
      </w:r>
      <w:proofErr w:type="spellEnd"/>
      <w:r w:rsidRPr="004417E4">
        <w:rPr>
          <w:rFonts w:ascii="Times New Roman" w:eastAsia="Times New Roman" w:hAnsi="Times New Roman" w:cs="Times New Roman"/>
          <w:sz w:val="28"/>
          <w:szCs w:val="28"/>
          <w:lang w:eastAsia="ru-RU"/>
        </w:rPr>
        <w:t>.</w:t>
      </w:r>
      <w:proofErr w:type="spellStart"/>
      <w:r w:rsidRPr="004417E4">
        <w:rPr>
          <w:rFonts w:ascii="Times New Roman" w:eastAsia="Times New Roman" w:hAnsi="Times New Roman" w:cs="Times New Roman"/>
          <w:sz w:val="28"/>
          <w:szCs w:val="28"/>
          <w:lang w:val="en-US" w:eastAsia="ru-RU"/>
        </w:rPr>
        <w:t>ru</w:t>
      </w:r>
      <w:proofErr w:type="spellEnd"/>
    </w:p>
    <w:p w:rsidR="009C24A7" w:rsidRPr="004417E4" w:rsidRDefault="009C24A7" w:rsidP="009C24A7">
      <w:pPr>
        <w:shd w:val="clear" w:color="auto" w:fill="FFFFFF"/>
        <w:spacing w:after="540" w:line="240" w:lineRule="auto"/>
        <w:jc w:val="center"/>
        <w:outlineLvl w:val="0"/>
        <w:rPr>
          <w:rFonts w:ascii="Times New Roman" w:eastAsia="Times New Roman" w:hAnsi="Times New Roman" w:cs="Times New Roman"/>
          <w:b/>
          <w:bCs/>
          <w:color w:val="3C4052"/>
          <w:kern w:val="36"/>
          <w:sz w:val="32"/>
          <w:szCs w:val="32"/>
          <w:lang w:eastAsia="ru-RU"/>
        </w:rPr>
      </w:pPr>
      <w:r w:rsidRPr="004417E4">
        <w:rPr>
          <w:rFonts w:ascii="Times New Roman" w:eastAsia="Times New Roman" w:hAnsi="Times New Roman" w:cs="Times New Roman"/>
          <w:b/>
          <w:bCs/>
          <w:color w:val="3C4052"/>
          <w:kern w:val="36"/>
          <w:sz w:val="32"/>
          <w:szCs w:val="32"/>
          <w:lang w:eastAsia="ru-RU"/>
        </w:rPr>
        <w:t>Меры безопасности на водных объектах в осенне-зимний период</w:t>
      </w:r>
    </w:p>
    <w:p w:rsidR="009C24A7" w:rsidRPr="009C24A7" w:rsidRDefault="009C24A7" w:rsidP="009C24A7">
      <w:pPr>
        <w:shd w:val="clear" w:color="auto" w:fill="FFFFFF"/>
        <w:spacing w:after="0" w:line="240" w:lineRule="auto"/>
        <w:jc w:val="center"/>
        <w:rPr>
          <w:rFonts w:ascii="Arial" w:eastAsia="Times New Roman" w:hAnsi="Arial" w:cs="Arial"/>
          <w:color w:val="3C4052"/>
          <w:sz w:val="24"/>
          <w:szCs w:val="24"/>
          <w:lang w:eastAsia="ru-RU"/>
        </w:rPr>
      </w:pPr>
      <w:r w:rsidRPr="009C24A7">
        <w:rPr>
          <w:rFonts w:ascii="Arial" w:eastAsia="Times New Roman" w:hAnsi="Arial" w:cs="Arial"/>
          <w:noProof/>
          <w:color w:val="3C4052"/>
          <w:sz w:val="24"/>
          <w:szCs w:val="24"/>
          <w:lang w:eastAsia="ru-RU"/>
        </w:rPr>
        <w:drawing>
          <wp:inline distT="0" distB="0" distL="0" distR="0" wp14:anchorId="1564B4AD" wp14:editId="3C50A824">
            <wp:extent cx="7581900" cy="4248150"/>
            <wp:effectExtent l="0" t="0" r="0" b="0"/>
            <wp:docPr id="2" name="Рисунок 2" descr="http://tatarstan.ru/rus/file/news/1241_n159565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tarstan.ru/rus/file/news/1241_n1595651_b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0" cy="4248150"/>
                    </a:xfrm>
                    <a:prstGeom prst="rect">
                      <a:avLst/>
                    </a:prstGeom>
                    <a:noFill/>
                    <a:ln>
                      <a:noFill/>
                    </a:ln>
                  </pic:spPr>
                </pic:pic>
              </a:graphicData>
            </a:graphic>
          </wp:inline>
        </w:drawing>
      </w:r>
    </w:p>
    <w:tbl>
      <w:tblPr>
        <w:tblpPr w:leftFromText="180" w:rightFromText="180" w:horzAnchor="margin" w:tblpY="-1695"/>
        <w:tblW w:w="0" w:type="auto"/>
        <w:tblCellMar>
          <w:top w:w="15" w:type="dxa"/>
          <w:left w:w="15" w:type="dxa"/>
          <w:bottom w:w="15" w:type="dxa"/>
          <w:right w:w="15" w:type="dxa"/>
        </w:tblCellMar>
        <w:tblLook w:val="04A0" w:firstRow="1" w:lastRow="0" w:firstColumn="1" w:lastColumn="0" w:noHBand="0" w:noVBand="1"/>
      </w:tblPr>
      <w:tblGrid>
        <w:gridCol w:w="14570"/>
      </w:tblGrid>
      <w:tr w:rsidR="009C24A7" w:rsidRPr="009C24A7" w:rsidTr="004417E4">
        <w:tc>
          <w:tcPr>
            <w:tcW w:w="0" w:type="auto"/>
            <w:vAlign w:val="center"/>
            <w:hideMark/>
          </w:tcPr>
          <w:p w:rsidR="009C24A7" w:rsidRPr="009C24A7" w:rsidRDefault="009C24A7" w:rsidP="004417E4">
            <w:pPr>
              <w:spacing w:before="100" w:beforeAutospacing="1" w:after="100" w:afterAutospacing="1" w:line="240" w:lineRule="auto"/>
              <w:rPr>
                <w:rFonts w:ascii="Times New Roman" w:eastAsia="Times New Roman" w:hAnsi="Times New Roman" w:cs="Times New Roman"/>
                <w:b/>
                <w:bCs/>
                <w:sz w:val="28"/>
                <w:szCs w:val="28"/>
                <w:lang w:eastAsia="ru-RU"/>
              </w:rPr>
            </w:pPr>
          </w:p>
          <w:p w:rsidR="009C24A7" w:rsidRPr="009C24A7" w:rsidRDefault="009C24A7" w:rsidP="004417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C24A7">
              <w:rPr>
                <w:rFonts w:ascii="Times New Roman" w:eastAsia="Times New Roman" w:hAnsi="Times New Roman" w:cs="Times New Roman"/>
                <w:b/>
                <w:bCs/>
                <w:sz w:val="28"/>
                <w:szCs w:val="28"/>
                <w:lang w:eastAsia="ru-RU"/>
              </w:rPr>
              <w:t>ПАМЯТКА</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В осенне-зимний период во время понижения температуры окружающей среды до отрицательных значений, на водных объектах начинает образовываться ледяной покров.</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 </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Следует знать, что:</w:t>
            </w:r>
          </w:p>
          <w:p w:rsidR="009C24A7" w:rsidRPr="009C24A7" w:rsidRDefault="009C24A7" w:rsidP="004417E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Безопасным для человека считается лёд толщиною не менее 10 сантиметров в пресной воде и 15 сантиметров в солёной воде.</w:t>
            </w:r>
          </w:p>
          <w:p w:rsidR="009C24A7" w:rsidRPr="009C24A7" w:rsidRDefault="009C24A7" w:rsidP="004417E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В устьях рек и притоках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9C24A7" w:rsidRPr="009C24A7" w:rsidRDefault="009C24A7" w:rsidP="004417E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Если температура воздуха выше 0 градусов держится более трех дней подряд, то прочность льда снижается на 25 %.</w:t>
            </w:r>
          </w:p>
          <w:p w:rsidR="009C24A7" w:rsidRPr="009C24A7" w:rsidRDefault="009C24A7" w:rsidP="004417E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лёд ненадёжен.</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Необходимо выполнять следующие действия при проваливании под лёд:</w:t>
            </w:r>
          </w:p>
          <w:p w:rsidR="009C24A7" w:rsidRPr="009C24A7" w:rsidRDefault="009C24A7" w:rsidP="004417E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Позвать на помощь.</w:t>
            </w:r>
          </w:p>
          <w:p w:rsidR="009C24A7" w:rsidRPr="009C24A7" w:rsidRDefault="009C24A7" w:rsidP="004417E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Не паниковать, не делать резких движений, стабилизировать дыхание.</w:t>
            </w:r>
          </w:p>
          <w:p w:rsidR="009C24A7" w:rsidRPr="009C24A7" w:rsidRDefault="009C24A7" w:rsidP="004417E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Раскинуть руки в стороны и постараться зацепиться за кромку льда, придав телу горизонтальное положение по направлению течения.</w:t>
            </w:r>
          </w:p>
          <w:p w:rsidR="009C24A7" w:rsidRPr="009C24A7" w:rsidRDefault="009C24A7" w:rsidP="004417E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Попытаться осторожно налечь грудью на край льда и забросить одну, а потом и другую ноги на лёд.</w:t>
            </w:r>
          </w:p>
          <w:p w:rsidR="009C24A7" w:rsidRPr="009C24A7" w:rsidRDefault="009C24A7" w:rsidP="004417E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lastRenderedPageBreak/>
              <w:t>Если лёд выдержал, перекатываясь, медленно ползти к берегу (при этом, необходимо ползти в ту сторону, откуда Вы пришли, ведь лёд здесь уже проверен на прочность).</w:t>
            </w:r>
          </w:p>
          <w:p w:rsidR="009C24A7" w:rsidRPr="009C24A7" w:rsidRDefault="009C24A7" w:rsidP="004417E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Доставить пострадавшего в тёплое место. Оказать ему помощь: снять с него мокрую одежду, энергично растереть тело (до покраснения кожи) смоченной в спирте или водке суконной варежкой (шарфом) или руками, напоить пострадавшего горячим чаем. Ни в коем случае не давать пострадавшему алкоголь, так как это может привести к летальному исходу.</w:t>
            </w:r>
          </w:p>
          <w:p w:rsidR="009C24A7" w:rsidRPr="009C24A7" w:rsidRDefault="009C24A7" w:rsidP="004417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C24A7">
              <w:rPr>
                <w:rFonts w:ascii="Times New Roman" w:eastAsia="Times New Roman" w:hAnsi="Times New Roman" w:cs="Times New Roman"/>
                <w:b/>
                <w:bCs/>
                <w:sz w:val="28"/>
                <w:szCs w:val="28"/>
                <w:lang w:eastAsia="ru-RU"/>
              </w:rPr>
              <w:t>Необходимо строго соблюдать меры безопасности на водных объектах в осенне-зимний период, так как это является главным условием предотвращения несчастных случаев на осеннем льду.</w:t>
            </w:r>
          </w:p>
        </w:tc>
      </w:tr>
      <w:tr w:rsidR="009C24A7" w:rsidRPr="009C24A7" w:rsidTr="004417E4">
        <w:tc>
          <w:tcPr>
            <w:tcW w:w="0" w:type="auto"/>
            <w:vAlign w:val="center"/>
            <w:hideMark/>
          </w:tcPr>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 </w:t>
            </w:r>
          </w:p>
          <w:p w:rsidR="009C24A7" w:rsidRPr="009C24A7" w:rsidRDefault="009C24A7" w:rsidP="004417E4">
            <w:pPr>
              <w:spacing w:after="0" w:line="240" w:lineRule="auto"/>
              <w:jc w:val="center"/>
              <w:rPr>
                <w:rFonts w:ascii="Times New Roman" w:eastAsia="Times New Roman" w:hAnsi="Times New Roman" w:cs="Times New Roman"/>
                <w:sz w:val="28"/>
                <w:szCs w:val="28"/>
                <w:lang w:eastAsia="ru-RU"/>
              </w:rPr>
            </w:pPr>
            <w:r w:rsidRPr="009C24A7">
              <w:rPr>
                <w:rFonts w:ascii="Times New Roman" w:eastAsia="Times New Roman" w:hAnsi="Times New Roman" w:cs="Times New Roman"/>
                <w:b/>
                <w:bCs/>
                <w:sz w:val="28"/>
                <w:szCs w:val="28"/>
                <w:lang w:eastAsia="ru-RU"/>
              </w:rPr>
              <w:t>Инструкция</w:t>
            </w:r>
          </w:p>
          <w:p w:rsidR="009C24A7" w:rsidRPr="009C24A7" w:rsidRDefault="009C24A7" w:rsidP="004417E4">
            <w:pPr>
              <w:spacing w:after="0" w:line="240" w:lineRule="auto"/>
              <w:jc w:val="center"/>
              <w:rPr>
                <w:rFonts w:ascii="Times New Roman" w:eastAsia="Times New Roman" w:hAnsi="Times New Roman" w:cs="Times New Roman"/>
                <w:sz w:val="28"/>
                <w:szCs w:val="28"/>
                <w:lang w:eastAsia="ru-RU"/>
              </w:rPr>
            </w:pPr>
            <w:r w:rsidRPr="009C24A7">
              <w:rPr>
                <w:rFonts w:ascii="Times New Roman" w:eastAsia="Times New Roman" w:hAnsi="Times New Roman" w:cs="Times New Roman"/>
                <w:b/>
                <w:bCs/>
                <w:sz w:val="28"/>
                <w:szCs w:val="28"/>
                <w:lang w:eastAsia="ru-RU"/>
              </w:rPr>
              <w:t>по правилам безопасного поведения на водоёмах в осенне-зимний и весенний периоды</w:t>
            </w:r>
          </w:p>
          <w:p w:rsidR="009C24A7" w:rsidRPr="009C24A7" w:rsidRDefault="009C24A7" w:rsidP="004417E4">
            <w:pPr>
              <w:spacing w:after="0" w:line="240" w:lineRule="auto"/>
              <w:jc w:val="center"/>
              <w:rPr>
                <w:rFonts w:ascii="Times New Roman" w:eastAsia="Times New Roman" w:hAnsi="Times New Roman" w:cs="Times New Roman"/>
                <w:sz w:val="28"/>
                <w:szCs w:val="28"/>
                <w:lang w:eastAsia="ru-RU"/>
              </w:rPr>
            </w:pPr>
            <w:r w:rsidRPr="009C24A7">
              <w:rPr>
                <w:rFonts w:ascii="Times New Roman" w:eastAsia="Times New Roman" w:hAnsi="Times New Roman" w:cs="Times New Roman"/>
                <w:b/>
                <w:bCs/>
                <w:sz w:val="28"/>
                <w:szCs w:val="28"/>
                <w:lang w:eastAsia="ru-RU"/>
              </w:rPr>
              <w:t>Безопасность на льду</w:t>
            </w:r>
          </w:p>
          <w:p w:rsidR="009C24A7" w:rsidRPr="009C24A7" w:rsidRDefault="009C24A7" w:rsidP="004417E4">
            <w:pPr>
              <w:spacing w:after="0"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1. Лед зеленоватого оттенка, толщиной 7 см - безопасный, он выдерживает одного человека.</w:t>
            </w:r>
          </w:p>
          <w:p w:rsidR="009C24A7" w:rsidRPr="009C24A7" w:rsidRDefault="009C24A7" w:rsidP="004417E4">
            <w:pPr>
              <w:spacing w:after="0"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2. Непрочный лёд - около стока воды (с фабрик, заводов).</w:t>
            </w:r>
          </w:p>
          <w:p w:rsidR="009C24A7" w:rsidRPr="009C24A7" w:rsidRDefault="009C24A7" w:rsidP="004417E4">
            <w:pPr>
              <w:spacing w:after="0"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3. Тонкий и рыхлый лёд - вблизи камыша, кустов, под сугробами.</w:t>
            </w:r>
          </w:p>
          <w:p w:rsidR="009C24A7" w:rsidRPr="009C24A7" w:rsidRDefault="009C24A7" w:rsidP="004417E4">
            <w:pPr>
              <w:spacing w:after="0"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4. Ненадёжный тонкий лёд - в местах, где бьют ключи, быстрое течение или там, где впадают в речку ручьи.</w:t>
            </w:r>
          </w:p>
          <w:p w:rsidR="009C24A7" w:rsidRPr="009C24A7" w:rsidRDefault="009C24A7" w:rsidP="004417E4">
            <w:pPr>
              <w:spacing w:after="0"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5. Запрещается:</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Выходить по одному на неокрепший лед.</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Собираться группой на небольшом участке льда.</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Проверять на прочность льда ударами ногой, клюшками.</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Переходить водоем по неокрепшему льду друг за другом на небольшом расстоянии.</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lastRenderedPageBreak/>
              <w:t>Идти по льду, засунув руки в карманы. Нести за спиной прочно надетый рюкзак.</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6. Можно и нужно:</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6.1. Не рисковать! Если лед трескается и прогибается, остановиться немедленно и сойти со льда.</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6.2. Удостовериться в прочности льда. Спросить разрешения перехода у взрослых.</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6.3.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6.4. 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6.5.  Площадки под снегом следует обойти.</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6.6. При переходе водоёма группой необходимо соблюдать расстояние друг от друга (5 - 6 м).</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6.7. Если есть рюкзак, повесьте его на одно плечо.</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7. Если вы провалились под лед:</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7.1. Необходимо широко раскинуть руки по кромкам льда, удерживаться от погружения с головой;</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7.2. Переберитесь к тому краю полыньи, пролома, где течение не увлекает Вас под лёд.</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lastRenderedPageBreak/>
              <w:t>7.3. Не паникуйте, старайтесь без резких движений выбираться на лёд, наползая грудью и поочерёдно вытаскивая на поверхность ноги, широко расставив их.</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7.4. Выбравшись из пролома, нужно откатиться и ползти в сторону, откуда вы пришли.</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7.5. Добравшись до берега, идите быстро домой, переоденьтесь в тёплую, сухую одежду выпейте горячий чай.</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8. Если на ваших глазах провалился человек:</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8.1. Немедленно крикните ему, что идете на помощь.</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8.2. Приближайтесь к полынье ползком, широко раскинув руки. Будет лучше, если подложите лыжи или фанеру, чтобы увеличить свою площадь опоры.</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8.3.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8.4. Велите провалившемуся человеку распластать руки по льду и работать ногами, чтобы удержаться на поверхности</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8.5. Опуститесь на колени или лягте у кромки льда и протяните человеку руку или какой-нибудь предмет (палку, веревку, одежду).</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 xml:space="preserve">8.6. Если нужно передвигаться по льду, ложитесь плашмя и медленно подползайте к человеку, пока он не ухватится за протянутый ему </w:t>
            </w:r>
            <w:proofErr w:type="gramStart"/>
            <w:r w:rsidRPr="009C24A7">
              <w:rPr>
                <w:rFonts w:ascii="Times New Roman" w:eastAsia="Times New Roman" w:hAnsi="Times New Roman" w:cs="Times New Roman"/>
                <w:sz w:val="28"/>
                <w:szCs w:val="28"/>
                <w:lang w:eastAsia="ru-RU"/>
              </w:rPr>
              <w:t>предмет .</w:t>
            </w:r>
            <w:proofErr w:type="gramEnd"/>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8.7. Вытащив человека из воды, положите его на лед плашмя, не позволяйте ему встать на ноги и идти по льду.</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 xml:space="preserve">8.8. Если не удается вытащить человека из воды с помощью протянутого предмета (рис. 8), но рядом есть помощники, организуйте живую цепь. Один за другим выползайте, распластавшись по льду, и захватывайте лежащего впереди </w:t>
            </w:r>
            <w:r w:rsidRPr="009C24A7">
              <w:rPr>
                <w:rFonts w:ascii="Times New Roman" w:eastAsia="Times New Roman" w:hAnsi="Times New Roman" w:cs="Times New Roman"/>
                <w:sz w:val="28"/>
                <w:szCs w:val="28"/>
                <w:lang w:eastAsia="ru-RU"/>
              </w:rPr>
              <w:lastRenderedPageBreak/>
              <w:t>спасателя за лодыжки (рис.9). Подав пострадавшему подручное средство, вытащите его на лёд и ползком двигайтесь от опасной зоны.</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9. Когда обращаться к врачу:</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9.1. Если человек провалился под лед, вызовите неотложную помощь как можно скорее.</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9.2. Если человек, вытащенный из ледяной воды, потерял сознание, если он какое-то время полностью находился под водой, если у него переохлаждение или если его состояние внушает вам опасения, вызовите неотложную помощь.</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9.3. В остальных случаях обратитесь к врачу в поликлинику.</w:t>
            </w:r>
          </w:p>
        </w:tc>
      </w:tr>
      <w:tr w:rsidR="009C24A7" w:rsidRPr="009C24A7" w:rsidTr="004417E4">
        <w:tc>
          <w:tcPr>
            <w:tcW w:w="0" w:type="auto"/>
            <w:vAlign w:val="center"/>
            <w:hideMark/>
          </w:tcPr>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lastRenderedPageBreak/>
              <w:t> </w:t>
            </w:r>
          </w:p>
          <w:p w:rsidR="009C24A7" w:rsidRDefault="009C24A7" w:rsidP="004417E4">
            <w:pPr>
              <w:spacing w:before="100" w:beforeAutospacing="1" w:after="100" w:afterAutospacing="1" w:line="240" w:lineRule="auto"/>
              <w:rPr>
                <w:rFonts w:ascii="Times New Roman" w:eastAsia="Times New Roman" w:hAnsi="Times New Roman" w:cs="Times New Roman"/>
                <w:b/>
                <w:bCs/>
                <w:sz w:val="28"/>
                <w:szCs w:val="28"/>
                <w:lang w:eastAsia="ru-RU"/>
              </w:rPr>
            </w:pPr>
          </w:p>
          <w:p w:rsidR="009C24A7" w:rsidRDefault="009C24A7" w:rsidP="004417E4">
            <w:pPr>
              <w:spacing w:before="100" w:beforeAutospacing="1" w:after="100" w:afterAutospacing="1" w:line="240" w:lineRule="auto"/>
              <w:rPr>
                <w:rFonts w:ascii="Times New Roman" w:eastAsia="Times New Roman" w:hAnsi="Times New Roman" w:cs="Times New Roman"/>
                <w:b/>
                <w:bCs/>
                <w:sz w:val="28"/>
                <w:szCs w:val="28"/>
                <w:lang w:eastAsia="ru-RU"/>
              </w:rPr>
            </w:pPr>
          </w:p>
          <w:p w:rsidR="009C24A7" w:rsidRDefault="009C24A7" w:rsidP="004417E4">
            <w:pPr>
              <w:spacing w:before="100" w:beforeAutospacing="1" w:after="100" w:afterAutospacing="1" w:line="240" w:lineRule="auto"/>
              <w:rPr>
                <w:rFonts w:ascii="Times New Roman" w:eastAsia="Times New Roman" w:hAnsi="Times New Roman" w:cs="Times New Roman"/>
                <w:b/>
                <w:bCs/>
                <w:sz w:val="28"/>
                <w:szCs w:val="28"/>
                <w:lang w:eastAsia="ru-RU"/>
              </w:rPr>
            </w:pPr>
          </w:p>
          <w:p w:rsidR="009C24A7" w:rsidRDefault="009C24A7" w:rsidP="004417E4">
            <w:pPr>
              <w:spacing w:before="100" w:beforeAutospacing="1" w:after="100" w:afterAutospacing="1" w:line="240" w:lineRule="auto"/>
              <w:rPr>
                <w:rFonts w:ascii="Times New Roman" w:eastAsia="Times New Roman" w:hAnsi="Times New Roman" w:cs="Times New Roman"/>
                <w:b/>
                <w:bCs/>
                <w:sz w:val="28"/>
                <w:szCs w:val="28"/>
                <w:lang w:eastAsia="ru-RU"/>
              </w:rPr>
            </w:pPr>
          </w:p>
          <w:p w:rsidR="009C24A7" w:rsidRDefault="009C24A7" w:rsidP="004417E4">
            <w:pPr>
              <w:spacing w:before="100" w:beforeAutospacing="1" w:after="100" w:afterAutospacing="1" w:line="240" w:lineRule="auto"/>
              <w:rPr>
                <w:rFonts w:ascii="Times New Roman" w:eastAsia="Times New Roman" w:hAnsi="Times New Roman" w:cs="Times New Roman"/>
                <w:b/>
                <w:bCs/>
                <w:sz w:val="28"/>
                <w:szCs w:val="28"/>
                <w:lang w:eastAsia="ru-RU"/>
              </w:rPr>
            </w:pPr>
          </w:p>
          <w:p w:rsidR="009C24A7" w:rsidRDefault="009C24A7" w:rsidP="004417E4">
            <w:pPr>
              <w:spacing w:before="100" w:beforeAutospacing="1" w:after="100" w:afterAutospacing="1" w:line="240" w:lineRule="auto"/>
              <w:rPr>
                <w:rFonts w:ascii="Times New Roman" w:eastAsia="Times New Roman" w:hAnsi="Times New Roman" w:cs="Times New Roman"/>
                <w:b/>
                <w:bCs/>
                <w:sz w:val="28"/>
                <w:szCs w:val="28"/>
                <w:lang w:eastAsia="ru-RU"/>
              </w:rPr>
            </w:pPr>
          </w:p>
          <w:p w:rsidR="009C24A7" w:rsidRDefault="009C24A7" w:rsidP="004417E4">
            <w:pPr>
              <w:spacing w:before="100" w:beforeAutospacing="1" w:after="100" w:afterAutospacing="1" w:line="240" w:lineRule="auto"/>
              <w:rPr>
                <w:rFonts w:ascii="Times New Roman" w:eastAsia="Times New Roman" w:hAnsi="Times New Roman" w:cs="Times New Roman"/>
                <w:b/>
                <w:bCs/>
                <w:sz w:val="28"/>
                <w:szCs w:val="28"/>
                <w:lang w:eastAsia="ru-RU"/>
              </w:rPr>
            </w:pPr>
          </w:p>
          <w:p w:rsidR="000049E0" w:rsidRDefault="000049E0" w:rsidP="004417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C24A7" w:rsidRPr="009C24A7" w:rsidRDefault="009C24A7" w:rsidP="004417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C24A7">
              <w:rPr>
                <w:rFonts w:ascii="Times New Roman" w:eastAsia="Times New Roman" w:hAnsi="Times New Roman" w:cs="Times New Roman"/>
                <w:b/>
                <w:bCs/>
                <w:sz w:val="28"/>
                <w:szCs w:val="28"/>
                <w:lang w:eastAsia="ru-RU"/>
              </w:rPr>
              <w:lastRenderedPageBreak/>
              <w:t>Правила безопасности людей на воде в осенне-зимний период</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 </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Становление льда:</w:t>
            </w:r>
          </w:p>
          <w:p w:rsidR="009C24A7" w:rsidRPr="009C24A7" w:rsidRDefault="009C24A7" w:rsidP="004417E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9C24A7" w:rsidRPr="009C24A7" w:rsidRDefault="009C24A7" w:rsidP="004417E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9C24A7" w:rsidRPr="009C24A7" w:rsidRDefault="009C24A7" w:rsidP="004417E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Основным условием безопасного пребывания человека на льду является соответствие толщины льда прилагаемой нагрузке:</w:t>
            </w:r>
          </w:p>
          <w:p w:rsidR="009C24A7" w:rsidRPr="009C24A7" w:rsidRDefault="009C24A7" w:rsidP="004417E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безопасная толщина льда для одного человека не менее 7 см;</w:t>
            </w:r>
          </w:p>
          <w:p w:rsidR="009C24A7" w:rsidRPr="009C24A7" w:rsidRDefault="009C24A7" w:rsidP="004417E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безопасная толщина льда для сооружения катка 12 см и более;</w:t>
            </w:r>
          </w:p>
          <w:p w:rsidR="009C24A7" w:rsidRPr="009C24A7" w:rsidRDefault="009C24A7" w:rsidP="004417E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безопасная толщина льда для совершения пешей переправы 15 см и более;</w:t>
            </w:r>
          </w:p>
          <w:p w:rsidR="009C24A7" w:rsidRPr="009C24A7" w:rsidRDefault="009C24A7" w:rsidP="004417E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безопасная толщина льда для проезда автомобилей не менее 30 см.</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Время безопасного пребывания человека в воде:</w:t>
            </w:r>
          </w:p>
          <w:p w:rsidR="009C24A7" w:rsidRPr="009C24A7" w:rsidRDefault="009C24A7" w:rsidP="004417E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при температуре воды 24°С время безопасного пребывания 7-9 часов,</w:t>
            </w:r>
          </w:p>
          <w:p w:rsidR="009C24A7" w:rsidRPr="009C24A7" w:rsidRDefault="009C24A7" w:rsidP="004417E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при температуре воды 5-15°С - от 3,5 часов до 4,5 часов;</w:t>
            </w:r>
          </w:p>
          <w:p w:rsidR="009C24A7" w:rsidRPr="009C24A7" w:rsidRDefault="009C24A7" w:rsidP="004417E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lastRenderedPageBreak/>
              <w:t>температура воды 2-3°С оказывается смертельной для человека через 10-15 мин;</w:t>
            </w:r>
          </w:p>
          <w:p w:rsidR="009C24A7" w:rsidRPr="009C24A7" w:rsidRDefault="009C24A7" w:rsidP="004417E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при температуре воды минус 2°С – смерть может наступить через 5-8 мин.</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Критерии тонкого льда</w:t>
            </w:r>
          </w:p>
          <w:p w:rsidR="009C24A7" w:rsidRPr="009C24A7" w:rsidRDefault="009C24A7" w:rsidP="004417E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Цвет льда молочно-мутный, серый лед, обычно ноздреватый и пористый. Такой лед обрушивается без предупреждающего потрескивания.</w:t>
            </w:r>
          </w:p>
          <w:p w:rsidR="009C24A7" w:rsidRPr="009C24A7" w:rsidRDefault="009C24A7" w:rsidP="004417E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Лед, покрытый снегом (снег, выпавший на только что образовавшийся лед, помимо того, что маскирует полыньи, замедляет рост ледяного покрова).</w:t>
            </w:r>
          </w:p>
          <w:p w:rsidR="009C24A7" w:rsidRPr="009C24A7" w:rsidRDefault="009C24A7" w:rsidP="004417E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p>
          <w:p w:rsidR="009C24A7" w:rsidRPr="009C24A7" w:rsidRDefault="009C24A7" w:rsidP="004417E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9C24A7" w:rsidRPr="009C24A7" w:rsidRDefault="009C24A7" w:rsidP="004417E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В местах, где растет камыш, тростник и другие водные растения.</w:t>
            </w:r>
          </w:p>
          <w:p w:rsidR="009C24A7" w:rsidRPr="009C24A7" w:rsidRDefault="009C24A7" w:rsidP="004417E4">
            <w:pPr>
              <w:spacing w:before="100" w:beforeAutospacing="1" w:after="100" w:afterAutospacing="1"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b/>
                <w:bCs/>
                <w:sz w:val="28"/>
                <w:szCs w:val="28"/>
                <w:lang w:eastAsia="ru-RU"/>
              </w:rPr>
              <w:t>Правила поведения на льду:</w:t>
            </w:r>
          </w:p>
          <w:p w:rsidR="004417E4" w:rsidRDefault="009C24A7" w:rsidP="004417E4">
            <w:pPr>
              <w:spacing w:after="0"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1. Ни в коем случае нельзя выходить на лед в темное время суток и при плохой видимости (туман, снегопад, дождь).</w:t>
            </w:r>
          </w:p>
          <w:p w:rsidR="004417E4" w:rsidRDefault="009C24A7" w:rsidP="004417E4">
            <w:pPr>
              <w:spacing w:after="0"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2. При переходе через реку пользуйтесь ледовыми переправами.</w:t>
            </w:r>
          </w:p>
          <w:p w:rsidR="009C24A7" w:rsidRPr="009C24A7" w:rsidRDefault="009C24A7" w:rsidP="004417E4">
            <w:pPr>
              <w:spacing w:after="0"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 xml:space="preserve">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w:t>
            </w:r>
            <w:proofErr w:type="gramStart"/>
            <w:r w:rsidRPr="009C24A7">
              <w:rPr>
                <w:rFonts w:ascii="Times New Roman" w:eastAsia="Times New Roman" w:hAnsi="Times New Roman" w:cs="Times New Roman"/>
                <w:sz w:val="28"/>
                <w:szCs w:val="28"/>
                <w:lang w:eastAsia="ru-RU"/>
              </w:rPr>
              <w:t>по своему</w:t>
            </w:r>
            <w:proofErr w:type="gramEnd"/>
            <w:r w:rsidRPr="009C24A7">
              <w:rPr>
                <w:rFonts w:ascii="Times New Roman" w:eastAsia="Times New Roman" w:hAnsi="Times New Roman" w:cs="Times New Roman"/>
                <w:sz w:val="28"/>
                <w:szCs w:val="28"/>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9C24A7" w:rsidRPr="009C24A7" w:rsidRDefault="009C24A7" w:rsidP="004417E4">
            <w:pPr>
              <w:spacing w:after="0"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9C24A7" w:rsidRPr="009C24A7" w:rsidRDefault="009C24A7" w:rsidP="004417E4">
            <w:pPr>
              <w:spacing w:after="0"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5. При переходе водоема группой необходимо соблюдать расстояние друг от друга (5-6 м).</w:t>
            </w:r>
          </w:p>
          <w:p w:rsidR="004417E4" w:rsidRDefault="009C24A7" w:rsidP="004417E4">
            <w:pPr>
              <w:spacing w:after="0"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lastRenderedPageBreak/>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4417E4" w:rsidRDefault="009C24A7" w:rsidP="004417E4">
            <w:pPr>
              <w:spacing w:after="0"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7. Если есть рюкзак, повесьте его на одно плечо, это позволит легко освободиться от груза в случае, если лед под вами провалится.</w:t>
            </w:r>
          </w:p>
          <w:p w:rsidR="004417E4" w:rsidRDefault="009C24A7" w:rsidP="004417E4">
            <w:pPr>
              <w:spacing w:after="0"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4417E4" w:rsidRDefault="009C24A7" w:rsidP="004417E4">
            <w:pPr>
              <w:spacing w:after="0"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9. Убедительная просьба родителям: не отпускайте детей на лед (на рыбалку, катание на лыжах и коньках) без присмотра.</w:t>
            </w:r>
          </w:p>
          <w:p w:rsidR="009C24A7" w:rsidRPr="009C24A7" w:rsidRDefault="009C24A7" w:rsidP="004417E4">
            <w:pPr>
              <w:spacing w:after="0" w:line="240" w:lineRule="auto"/>
              <w:rPr>
                <w:rFonts w:ascii="Times New Roman" w:eastAsia="Times New Roman" w:hAnsi="Times New Roman" w:cs="Times New Roman"/>
                <w:sz w:val="28"/>
                <w:szCs w:val="28"/>
                <w:lang w:eastAsia="ru-RU"/>
              </w:rPr>
            </w:pPr>
            <w:r w:rsidRPr="009C24A7">
              <w:rPr>
                <w:rFonts w:ascii="Times New Roman" w:eastAsia="Times New Roman" w:hAnsi="Times New Roman" w:cs="Times New Roman"/>
                <w:sz w:val="28"/>
                <w:szCs w:val="28"/>
                <w:lang w:eastAsia="ru-RU"/>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tc>
      </w:tr>
    </w:tbl>
    <w:p w:rsidR="004417E4" w:rsidRDefault="004417E4" w:rsidP="004417E4">
      <w:pPr>
        <w:shd w:val="clear" w:color="auto" w:fill="F5F9FB"/>
        <w:spacing w:after="0" w:line="240" w:lineRule="auto"/>
        <w:jc w:val="center"/>
        <w:rPr>
          <w:rFonts w:ascii="Times New Roman" w:eastAsia="Times New Roman" w:hAnsi="Times New Roman" w:cs="Times New Roman"/>
          <w:b/>
          <w:bCs/>
          <w:i/>
          <w:iCs/>
          <w:color w:val="FF0000"/>
          <w:sz w:val="32"/>
          <w:szCs w:val="32"/>
          <w:lang w:eastAsia="ru-RU"/>
        </w:rPr>
      </w:pPr>
    </w:p>
    <w:p w:rsidR="004417E4" w:rsidRPr="00DC06E0" w:rsidRDefault="004417E4" w:rsidP="004417E4">
      <w:pPr>
        <w:shd w:val="clear" w:color="auto" w:fill="F5F9FB"/>
        <w:spacing w:after="0" w:line="240" w:lineRule="auto"/>
        <w:jc w:val="center"/>
        <w:rPr>
          <w:rFonts w:ascii="Times New Roman" w:eastAsia="Times New Roman" w:hAnsi="Times New Roman" w:cs="Times New Roman"/>
          <w:color w:val="442E19"/>
          <w:sz w:val="32"/>
          <w:szCs w:val="32"/>
          <w:lang w:eastAsia="ru-RU"/>
        </w:rPr>
      </w:pPr>
      <w:r w:rsidRPr="00DC06E0">
        <w:rPr>
          <w:rFonts w:ascii="Times New Roman" w:eastAsia="Times New Roman" w:hAnsi="Times New Roman" w:cs="Times New Roman"/>
          <w:b/>
          <w:bCs/>
          <w:i/>
          <w:iCs/>
          <w:color w:val="FF0000"/>
          <w:sz w:val="32"/>
          <w:szCs w:val="32"/>
          <w:lang w:eastAsia="ru-RU"/>
        </w:rPr>
        <w:t>Уважаемые взрослые!</w:t>
      </w:r>
    </w:p>
    <w:p w:rsidR="004417E4" w:rsidRPr="00DC06E0" w:rsidRDefault="004417E4" w:rsidP="004417E4">
      <w:pPr>
        <w:shd w:val="clear" w:color="auto" w:fill="F5F9FB"/>
        <w:spacing w:after="0" w:line="240" w:lineRule="auto"/>
        <w:jc w:val="center"/>
        <w:rPr>
          <w:rFonts w:ascii="Times New Roman" w:eastAsia="Times New Roman" w:hAnsi="Times New Roman" w:cs="Times New Roman"/>
          <w:color w:val="442E19"/>
          <w:sz w:val="32"/>
          <w:szCs w:val="32"/>
          <w:lang w:eastAsia="ru-RU"/>
        </w:rPr>
      </w:pPr>
      <w:r w:rsidRPr="00DC06E0">
        <w:rPr>
          <w:rFonts w:ascii="Times New Roman" w:eastAsia="Times New Roman" w:hAnsi="Times New Roman" w:cs="Times New Roman"/>
          <w:b/>
          <w:bCs/>
          <w:color w:val="FF0000"/>
          <w:sz w:val="32"/>
          <w:szCs w:val="32"/>
          <w:lang w:eastAsia="ru-RU"/>
        </w:rPr>
        <w:t>Не подвергайте свою жизнь и жизнь своего ребенка</w:t>
      </w:r>
    </w:p>
    <w:p w:rsidR="004417E4" w:rsidRPr="00DC06E0" w:rsidRDefault="004417E4" w:rsidP="004417E4">
      <w:pPr>
        <w:shd w:val="clear" w:color="auto" w:fill="F5F9FB"/>
        <w:spacing w:after="0" w:line="240" w:lineRule="auto"/>
        <w:jc w:val="center"/>
        <w:rPr>
          <w:rFonts w:ascii="Times New Roman" w:eastAsia="Times New Roman" w:hAnsi="Times New Roman" w:cs="Times New Roman"/>
          <w:color w:val="442E19"/>
          <w:sz w:val="32"/>
          <w:szCs w:val="32"/>
          <w:lang w:eastAsia="ru-RU"/>
        </w:rPr>
      </w:pPr>
      <w:r w:rsidRPr="00DC06E0">
        <w:rPr>
          <w:rFonts w:ascii="Times New Roman" w:eastAsia="Times New Roman" w:hAnsi="Times New Roman" w:cs="Times New Roman"/>
          <w:b/>
          <w:bCs/>
          <w:color w:val="FF0000"/>
          <w:sz w:val="32"/>
          <w:szCs w:val="32"/>
          <w:lang w:eastAsia="ru-RU"/>
        </w:rPr>
        <w:t> неоправданному риску при выходе на лёд!</w:t>
      </w:r>
    </w:p>
    <w:p w:rsidR="004417E4" w:rsidRPr="00DC06E0" w:rsidRDefault="004417E4" w:rsidP="004417E4">
      <w:pPr>
        <w:shd w:val="clear" w:color="auto" w:fill="F5F9FB"/>
        <w:spacing w:after="0" w:line="240" w:lineRule="auto"/>
        <w:jc w:val="center"/>
        <w:rPr>
          <w:rFonts w:ascii="Times New Roman" w:eastAsia="Times New Roman" w:hAnsi="Times New Roman" w:cs="Times New Roman"/>
          <w:color w:val="442E19"/>
          <w:sz w:val="32"/>
          <w:szCs w:val="32"/>
          <w:lang w:eastAsia="ru-RU"/>
        </w:rPr>
      </w:pPr>
      <w:r w:rsidRPr="00DC06E0">
        <w:rPr>
          <w:rFonts w:ascii="Times New Roman" w:eastAsia="Times New Roman" w:hAnsi="Times New Roman" w:cs="Times New Roman"/>
          <w:b/>
          <w:bCs/>
          <w:color w:val="FF0000"/>
          <w:sz w:val="32"/>
          <w:szCs w:val="32"/>
          <w:lang w:eastAsia="ru-RU"/>
        </w:rPr>
        <w:t>Помните, что несоблюдение элементарных правил</w:t>
      </w:r>
    </w:p>
    <w:p w:rsidR="004417E4" w:rsidRPr="00DC06E0" w:rsidRDefault="004417E4" w:rsidP="004417E4">
      <w:pPr>
        <w:shd w:val="clear" w:color="auto" w:fill="F5F9FB"/>
        <w:spacing w:after="0" w:line="240" w:lineRule="auto"/>
        <w:jc w:val="center"/>
        <w:rPr>
          <w:rFonts w:ascii="Times New Roman" w:eastAsia="Times New Roman" w:hAnsi="Times New Roman" w:cs="Times New Roman"/>
          <w:color w:val="442E19"/>
          <w:sz w:val="32"/>
          <w:szCs w:val="32"/>
          <w:lang w:eastAsia="ru-RU"/>
        </w:rPr>
      </w:pPr>
      <w:r w:rsidRPr="00DC06E0">
        <w:rPr>
          <w:rFonts w:ascii="Times New Roman" w:eastAsia="Times New Roman" w:hAnsi="Times New Roman" w:cs="Times New Roman"/>
          <w:b/>
          <w:bCs/>
          <w:color w:val="FF0000"/>
          <w:sz w:val="32"/>
          <w:szCs w:val="32"/>
          <w:lang w:eastAsia="ru-RU"/>
        </w:rPr>
        <w:t>безопасности на льду может стоить Вам жизни!</w:t>
      </w:r>
    </w:p>
    <w:p w:rsidR="004417E4" w:rsidRPr="002074B8" w:rsidRDefault="004417E4" w:rsidP="004417E4">
      <w:pPr>
        <w:autoSpaceDE w:val="0"/>
        <w:autoSpaceDN w:val="0"/>
        <w:adjustRightInd w:val="0"/>
        <w:spacing w:after="0" w:line="240" w:lineRule="auto"/>
        <w:jc w:val="center"/>
        <w:rPr>
          <w:rFonts w:ascii="TimesNewRomanPS-BoldMT" w:eastAsia="Calibri" w:hAnsi="TimesNewRomanPS-BoldMT" w:cs="TimesNewRomanPS-BoldMT"/>
          <w:b/>
          <w:bCs/>
          <w:sz w:val="28"/>
          <w:szCs w:val="28"/>
        </w:rPr>
      </w:pPr>
      <w:r w:rsidRPr="002074B8">
        <w:rPr>
          <w:rFonts w:ascii="TimesNewRomanPS-BoldMT" w:eastAsia="Calibri" w:hAnsi="TimesNewRomanPS-BoldMT" w:cs="TimesNewRomanPS-BoldMT"/>
          <w:b/>
          <w:bCs/>
          <w:sz w:val="28"/>
          <w:szCs w:val="28"/>
        </w:rPr>
        <w:t>Единый телефон вызова пожарных и спасателей –</w:t>
      </w:r>
      <w:r w:rsidRPr="002074B8">
        <w:rPr>
          <w:rFonts w:ascii="TimesNewRomanPS-BoldMT" w:eastAsia="Calibri" w:hAnsi="TimesNewRomanPS-BoldMT" w:cs="TimesNewRomanPS-BoldMT"/>
          <w:b/>
          <w:bCs/>
          <w:color w:val="FF0000"/>
          <w:sz w:val="28"/>
          <w:szCs w:val="28"/>
        </w:rPr>
        <w:t>101, 112</w:t>
      </w:r>
    </w:p>
    <w:p w:rsidR="004417E4" w:rsidRPr="002074B8" w:rsidRDefault="004417E4" w:rsidP="004417E4">
      <w:pPr>
        <w:autoSpaceDE w:val="0"/>
        <w:autoSpaceDN w:val="0"/>
        <w:adjustRightInd w:val="0"/>
        <w:spacing w:after="0" w:line="240" w:lineRule="auto"/>
        <w:jc w:val="center"/>
        <w:rPr>
          <w:rFonts w:ascii="TimesNewRomanPS-BoldMT" w:eastAsia="Calibri" w:hAnsi="TimesNewRomanPS-BoldMT" w:cs="TimesNewRomanPS-BoldMT"/>
          <w:b/>
          <w:bCs/>
          <w:sz w:val="28"/>
          <w:szCs w:val="28"/>
        </w:rPr>
      </w:pPr>
      <w:r w:rsidRPr="002074B8">
        <w:rPr>
          <w:rFonts w:ascii="TimesNewRomanPS-BoldMT" w:eastAsia="Calibri" w:hAnsi="TimesNewRomanPS-BoldMT" w:cs="TimesNewRomanPS-BoldMT"/>
          <w:b/>
          <w:bCs/>
          <w:sz w:val="28"/>
          <w:szCs w:val="28"/>
        </w:rPr>
        <w:t>Порядок вызова пожарных и спасателей с операторов сотовой связи</w:t>
      </w:r>
      <w:bookmarkStart w:id="0" w:name="_GoBack"/>
      <w:bookmarkEnd w:id="0"/>
    </w:p>
    <w:p w:rsidR="004417E4" w:rsidRDefault="004417E4" w:rsidP="004417E4">
      <w:pPr>
        <w:autoSpaceDE w:val="0"/>
        <w:autoSpaceDN w:val="0"/>
        <w:adjustRightInd w:val="0"/>
        <w:spacing w:after="0" w:line="240" w:lineRule="auto"/>
        <w:jc w:val="center"/>
        <w:rPr>
          <w:rFonts w:ascii="TimesNewRomanPS-BoldMT" w:eastAsia="Calibri" w:hAnsi="TimesNewRomanPS-BoldMT" w:cs="TimesNewRomanPS-BoldMT"/>
          <w:b/>
          <w:bCs/>
          <w:sz w:val="28"/>
          <w:szCs w:val="28"/>
        </w:rPr>
      </w:pPr>
      <w:r w:rsidRPr="002074B8">
        <w:rPr>
          <w:rFonts w:ascii="TimesNewRomanPS-BoldMT" w:eastAsia="Calibri" w:hAnsi="TimesNewRomanPS-BoldMT" w:cs="TimesNewRomanPS-BoldMT"/>
          <w:b/>
          <w:bCs/>
          <w:sz w:val="28"/>
          <w:szCs w:val="28"/>
        </w:rPr>
        <w:t>Билайн, Мегафон и МТС-112; Скайлинк-01</w:t>
      </w:r>
    </w:p>
    <w:p w:rsidR="004417E4" w:rsidRDefault="004417E4" w:rsidP="004417E4">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Единый телефон доверия</w:t>
      </w:r>
      <w:r w:rsidRPr="002074B8">
        <w:rPr>
          <w:rFonts w:ascii="Times New Roman" w:eastAsia="Calibri" w:hAnsi="Times New Roman" w:cs="Times New Roman"/>
          <w:b/>
          <w:sz w:val="28"/>
          <w:szCs w:val="28"/>
        </w:rPr>
        <w:t xml:space="preserve"> ГУ МЧС России по г. Москве:</w:t>
      </w:r>
    </w:p>
    <w:p w:rsidR="004417E4" w:rsidRPr="00204330" w:rsidRDefault="004417E4" w:rsidP="004417E4">
      <w:pPr>
        <w:autoSpaceDE w:val="0"/>
        <w:autoSpaceDN w:val="0"/>
        <w:adjustRightInd w:val="0"/>
        <w:spacing w:after="0" w:line="240" w:lineRule="auto"/>
        <w:jc w:val="center"/>
        <w:rPr>
          <w:rFonts w:ascii="TimesNewRomanPS-BoldMT" w:eastAsia="Calibri" w:hAnsi="TimesNewRomanPS-BoldMT" w:cs="TimesNewRomanPS-BoldMT"/>
          <w:b/>
          <w:bCs/>
          <w:color w:val="FF0000"/>
          <w:sz w:val="28"/>
          <w:szCs w:val="28"/>
        </w:rPr>
      </w:pPr>
      <w:r w:rsidRPr="00204330">
        <w:rPr>
          <w:rFonts w:ascii="Times New Roman" w:eastAsia="Calibri" w:hAnsi="Times New Roman" w:cs="Times New Roman"/>
          <w:b/>
          <w:color w:val="FF0000"/>
          <w:sz w:val="28"/>
          <w:szCs w:val="28"/>
        </w:rPr>
        <w:t xml:space="preserve"> +7(495) 637-22-22</w:t>
      </w:r>
    </w:p>
    <w:p w:rsidR="004417E4" w:rsidRPr="002074B8" w:rsidRDefault="004417E4" w:rsidP="004417E4">
      <w:pPr>
        <w:autoSpaceDE w:val="0"/>
        <w:autoSpaceDN w:val="0"/>
        <w:adjustRightInd w:val="0"/>
        <w:spacing w:after="0" w:line="240" w:lineRule="auto"/>
        <w:jc w:val="center"/>
        <w:rPr>
          <w:rFonts w:ascii="Times New Roman" w:eastAsia="Times New Roman" w:hAnsi="Times New Roman" w:cs="Times New Roman"/>
          <w:color w:val="646464"/>
          <w:sz w:val="20"/>
          <w:szCs w:val="20"/>
          <w:lang w:eastAsia="ru-RU"/>
        </w:rPr>
      </w:pPr>
      <w:proofErr w:type="spellStart"/>
      <w:r w:rsidRPr="002074B8">
        <w:rPr>
          <w:rFonts w:ascii="Times New Roman" w:eastAsia="Calibri" w:hAnsi="Times New Roman" w:cs="Times New Roman"/>
          <w:b/>
          <w:sz w:val="28"/>
          <w:szCs w:val="28"/>
          <w:lang w:val="en-US"/>
        </w:rPr>
        <w:t>mchs</w:t>
      </w:r>
      <w:proofErr w:type="spellEnd"/>
      <w:r w:rsidRPr="002074B8">
        <w:rPr>
          <w:rFonts w:ascii="Times New Roman" w:eastAsia="Calibri" w:hAnsi="Times New Roman" w:cs="Times New Roman"/>
          <w:b/>
          <w:sz w:val="28"/>
          <w:szCs w:val="28"/>
        </w:rPr>
        <w:t>.</w:t>
      </w:r>
      <w:proofErr w:type="spellStart"/>
      <w:r w:rsidRPr="002074B8">
        <w:rPr>
          <w:rFonts w:ascii="Times New Roman" w:eastAsia="Calibri" w:hAnsi="Times New Roman" w:cs="Times New Roman"/>
          <w:b/>
          <w:sz w:val="28"/>
          <w:szCs w:val="28"/>
          <w:lang w:val="en-US"/>
        </w:rPr>
        <w:t>qov</w:t>
      </w:r>
      <w:proofErr w:type="spellEnd"/>
      <w:r w:rsidRPr="002074B8">
        <w:rPr>
          <w:rFonts w:ascii="Times New Roman" w:eastAsia="Calibri" w:hAnsi="Times New Roman" w:cs="Times New Roman"/>
          <w:b/>
          <w:sz w:val="28"/>
          <w:szCs w:val="28"/>
        </w:rPr>
        <w:t>.</w:t>
      </w:r>
      <w:proofErr w:type="spellStart"/>
      <w:r w:rsidRPr="002074B8">
        <w:rPr>
          <w:rFonts w:ascii="Times New Roman" w:eastAsia="Calibri" w:hAnsi="Times New Roman" w:cs="Times New Roman"/>
          <w:b/>
          <w:sz w:val="28"/>
          <w:szCs w:val="28"/>
          <w:lang w:val="en-US"/>
        </w:rPr>
        <w:t>ru</w:t>
      </w:r>
      <w:proofErr w:type="spellEnd"/>
      <w:r w:rsidRPr="002074B8">
        <w:rPr>
          <w:rFonts w:ascii="Times New Roman" w:eastAsia="Calibri" w:hAnsi="Times New Roman" w:cs="Times New Roman"/>
          <w:b/>
          <w:sz w:val="28"/>
          <w:szCs w:val="28"/>
        </w:rPr>
        <w:t xml:space="preserve"> – официальный интернет сайт МЧС России</w:t>
      </w:r>
    </w:p>
    <w:p w:rsidR="001F6BE6" w:rsidRPr="009C24A7" w:rsidRDefault="001F6BE6">
      <w:pPr>
        <w:rPr>
          <w:rFonts w:ascii="Times New Roman" w:hAnsi="Times New Roman" w:cs="Times New Roman"/>
          <w:sz w:val="28"/>
          <w:szCs w:val="28"/>
        </w:rPr>
      </w:pPr>
    </w:p>
    <w:sectPr w:rsidR="001F6BE6" w:rsidRPr="009C24A7" w:rsidSect="009C24A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15" w:rsidRDefault="00F80215" w:rsidP="004417E4">
      <w:pPr>
        <w:spacing w:after="0" w:line="240" w:lineRule="auto"/>
      </w:pPr>
      <w:r>
        <w:separator/>
      </w:r>
    </w:p>
  </w:endnote>
  <w:endnote w:type="continuationSeparator" w:id="0">
    <w:p w:rsidR="00F80215" w:rsidRDefault="00F80215" w:rsidP="0044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15" w:rsidRDefault="00F80215" w:rsidP="004417E4">
      <w:pPr>
        <w:spacing w:after="0" w:line="240" w:lineRule="auto"/>
      </w:pPr>
      <w:r>
        <w:separator/>
      </w:r>
    </w:p>
  </w:footnote>
  <w:footnote w:type="continuationSeparator" w:id="0">
    <w:p w:rsidR="00F80215" w:rsidRDefault="00F80215" w:rsidP="00441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E73E3"/>
    <w:multiLevelType w:val="multilevel"/>
    <w:tmpl w:val="1516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96143"/>
    <w:multiLevelType w:val="multilevel"/>
    <w:tmpl w:val="0DE2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F6076"/>
    <w:multiLevelType w:val="multilevel"/>
    <w:tmpl w:val="9F0E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EA5B31"/>
    <w:multiLevelType w:val="multilevel"/>
    <w:tmpl w:val="4400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B3597"/>
    <w:multiLevelType w:val="multilevel"/>
    <w:tmpl w:val="3E7E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7051BD"/>
    <w:multiLevelType w:val="multilevel"/>
    <w:tmpl w:val="EC3E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95"/>
    <w:rsid w:val="000049E0"/>
    <w:rsid w:val="001F6BE6"/>
    <w:rsid w:val="004417E4"/>
    <w:rsid w:val="009C24A7"/>
    <w:rsid w:val="00CC6395"/>
    <w:rsid w:val="00F8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766C6-4F66-447A-B29D-E7C4508A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7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17E4"/>
  </w:style>
  <w:style w:type="paragraph" w:styleId="a5">
    <w:name w:val="footer"/>
    <w:basedOn w:val="a"/>
    <w:link w:val="a6"/>
    <w:uiPriority w:val="99"/>
    <w:unhideWhenUsed/>
    <w:rsid w:val="004417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225080">
      <w:bodyDiv w:val="1"/>
      <w:marLeft w:val="0"/>
      <w:marRight w:val="0"/>
      <w:marTop w:val="0"/>
      <w:marBottom w:val="0"/>
      <w:divBdr>
        <w:top w:val="none" w:sz="0" w:space="0" w:color="auto"/>
        <w:left w:val="none" w:sz="0" w:space="0" w:color="auto"/>
        <w:bottom w:val="none" w:sz="0" w:space="0" w:color="auto"/>
        <w:right w:val="none" w:sz="0" w:space="0" w:color="auto"/>
      </w:divBdr>
      <w:divsChild>
        <w:div w:id="1473521102">
          <w:marLeft w:val="0"/>
          <w:marRight w:val="0"/>
          <w:marTop w:val="0"/>
          <w:marBottom w:val="0"/>
          <w:divBdr>
            <w:top w:val="none" w:sz="0" w:space="0" w:color="auto"/>
            <w:left w:val="none" w:sz="0" w:space="0" w:color="auto"/>
            <w:bottom w:val="none" w:sz="0" w:space="0" w:color="auto"/>
            <w:right w:val="none" w:sz="0" w:space="0" w:color="auto"/>
          </w:divBdr>
          <w:divsChild>
            <w:div w:id="1807579554">
              <w:marLeft w:val="0"/>
              <w:marRight w:val="0"/>
              <w:marTop w:val="0"/>
              <w:marBottom w:val="0"/>
              <w:divBdr>
                <w:top w:val="none" w:sz="0" w:space="0" w:color="auto"/>
                <w:left w:val="none" w:sz="0" w:space="0" w:color="auto"/>
                <w:bottom w:val="none" w:sz="0" w:space="0" w:color="auto"/>
                <w:right w:val="none" w:sz="0" w:space="0" w:color="auto"/>
              </w:divBdr>
              <w:divsChild>
                <w:div w:id="1876113776">
                  <w:marLeft w:val="-225"/>
                  <w:marRight w:val="-225"/>
                  <w:marTop w:val="0"/>
                  <w:marBottom w:val="0"/>
                  <w:divBdr>
                    <w:top w:val="none" w:sz="0" w:space="0" w:color="auto"/>
                    <w:left w:val="none" w:sz="0" w:space="0" w:color="auto"/>
                    <w:bottom w:val="none" w:sz="0" w:space="0" w:color="auto"/>
                    <w:right w:val="none" w:sz="0" w:space="0" w:color="auto"/>
                  </w:divBdr>
                  <w:divsChild>
                    <w:div w:id="1960456125">
                      <w:marLeft w:val="0"/>
                      <w:marRight w:val="0"/>
                      <w:marTop w:val="0"/>
                      <w:marBottom w:val="0"/>
                      <w:divBdr>
                        <w:top w:val="none" w:sz="0" w:space="0" w:color="auto"/>
                        <w:left w:val="none" w:sz="0" w:space="0" w:color="auto"/>
                        <w:bottom w:val="none" w:sz="0" w:space="0" w:color="auto"/>
                        <w:right w:val="none" w:sz="0" w:space="0" w:color="auto"/>
                      </w:divBdr>
                      <w:divsChild>
                        <w:div w:id="226308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04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B874D-B6DD-4D0C-9022-3567F323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1634</Words>
  <Characters>9318</Characters>
  <Application>Microsoft Office Word</Application>
  <DocSecurity>0</DocSecurity>
  <Lines>77</Lines>
  <Paragraphs>21</Paragraphs>
  <ScaleCrop>false</ScaleCrop>
  <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2019-11-26T06:23:00Z</dcterms:created>
  <dcterms:modified xsi:type="dcterms:W3CDTF">2019-11-26T12:59:00Z</dcterms:modified>
</cp:coreProperties>
</file>